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Anagha Sankar S (S4  zoology) has won the third place in Short Story writing- Malayalam. Congratulations 💐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Aravind Basu (S2 Maths) won second position in percussion instrument chenda in the youth festival. Congratulations 💐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Harishanker (S4 physics) won the first position in Sanskrit recitation, third place in Malayalam Aksharashlokam and the third place in Sanskrit akshara slogam Congratulations 💐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Meenakshi (6th sem English) and Anjali (2nd sem Economics) has won the first and second place for Kathakali in the KU Arts festival held at Ambulapuzha. Congratulations 💐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