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teachers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Registration for Young Innovators Programme (YIP 5.0) organised by Kerala Development and Strategic Innovation Council (KDISC) has started.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encourage your students to register in the programme and submit their innovative ideas. Last date is 30th May.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forward the above to your wards. I will be sharing the WhatsApp group link for YIP 5.0, please forward the link to the students and ask them to join the group.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Looking forward to a successful YIP 5.0 for our college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Dr. Tressia Alias Princy Paulose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