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4EE4" w:rsidRDefault="00A64EE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64EE4" w:rsidRPr="001C4FF7" w:rsidRDefault="00A64EE4" w:rsidP="00A64EE4">
      <w:pPr>
        <w:ind w:left="2160" w:firstLine="720"/>
        <w:rPr>
          <w:rFonts w:ascii="Arial" w:hAnsi="Arial" w:cs="Arial"/>
          <w:b/>
          <w:bCs/>
          <w:sz w:val="32"/>
          <w:szCs w:val="32"/>
          <w:lang w:val="en-US"/>
        </w:rPr>
      </w:pPr>
      <w:r w:rsidRPr="001C4FF7">
        <w:rPr>
          <w:rFonts w:ascii="Arial" w:hAnsi="Arial" w:cs="Arial" w:hint="cs"/>
          <w:b/>
          <w:bCs/>
          <w:sz w:val="32"/>
          <w:szCs w:val="32"/>
          <w:lang w:val="en-US"/>
        </w:rPr>
        <w:t>A</w:t>
      </w:r>
      <w:r w:rsidRPr="001C4FF7">
        <w:rPr>
          <w:rFonts w:ascii="Arial" w:hAnsi="Arial" w:cs="Arial"/>
          <w:b/>
          <w:bCs/>
          <w:sz w:val="32"/>
          <w:szCs w:val="32"/>
          <w:lang w:val="en-US"/>
        </w:rPr>
        <w:t xml:space="preserve">LUMNI ASSOCIATION </w:t>
      </w:r>
    </w:p>
    <w:p w:rsidR="00A64EE4" w:rsidRPr="001C4FF7" w:rsidRDefault="00A64EE4" w:rsidP="00A64EE4">
      <w:pPr>
        <w:ind w:left="2880" w:firstLine="720"/>
        <w:rPr>
          <w:rFonts w:ascii="Arial" w:hAnsi="Arial" w:cs="Arial"/>
          <w:b/>
          <w:bCs/>
          <w:sz w:val="32"/>
          <w:szCs w:val="32"/>
          <w:lang w:val="en-US"/>
        </w:rPr>
      </w:pPr>
      <w:r w:rsidRPr="001C4FF7">
        <w:rPr>
          <w:rFonts w:ascii="Arial" w:hAnsi="Arial" w:cs="Arial"/>
          <w:b/>
          <w:bCs/>
          <w:sz w:val="32"/>
          <w:szCs w:val="32"/>
          <w:lang w:val="en-US"/>
        </w:rPr>
        <w:t>(2022-2023)</w:t>
      </w:r>
    </w:p>
    <w:p w:rsidR="00A64EE4" w:rsidRPr="001C4FF7" w:rsidRDefault="00A64EE4" w:rsidP="00A64EE4">
      <w:pPr>
        <w:ind w:left="720" w:firstLine="720"/>
        <w:rPr>
          <w:rFonts w:ascii="Arial" w:hAnsi="Arial" w:cs="Arial"/>
          <w:b/>
          <w:bCs/>
          <w:sz w:val="32"/>
          <w:szCs w:val="32"/>
          <w:lang w:val="en-US"/>
        </w:rPr>
      </w:pPr>
      <w:r w:rsidRPr="001C4FF7">
        <w:rPr>
          <w:rFonts w:ascii="Arial" w:hAnsi="Arial" w:cs="Arial"/>
          <w:b/>
          <w:bCs/>
          <w:sz w:val="32"/>
          <w:szCs w:val="32"/>
          <w:lang w:val="en-US"/>
        </w:rPr>
        <w:t>BISHOP MOORE COLLEGE, MAVELIKARA</w:t>
      </w:r>
    </w:p>
    <w:p w:rsidR="00A64EE4" w:rsidRDefault="00A64EE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64EE4" w:rsidRPr="002D7B7F" w:rsidRDefault="00A64EE4" w:rsidP="002D7B7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D7B7F">
        <w:rPr>
          <w:rFonts w:ascii="Times New Roman" w:hAnsi="Times New Roman" w:cs="Times New Roman"/>
          <w:sz w:val="28"/>
          <w:szCs w:val="28"/>
          <w:lang w:val="en-US"/>
        </w:rPr>
        <w:t>Minutes of the First Webinar of CHINTHA SARANI</w:t>
      </w:r>
      <w:r w:rsidR="00A03AFF" w:rsidRPr="002D7B7F">
        <w:rPr>
          <w:rFonts w:ascii="Times New Roman" w:hAnsi="Times New Roman" w:cs="Times New Roman"/>
          <w:sz w:val="28"/>
          <w:szCs w:val="28"/>
          <w:lang w:val="en-US"/>
        </w:rPr>
        <w:t>-the Seminar series</w:t>
      </w:r>
    </w:p>
    <w:p w:rsidR="00A77818" w:rsidRPr="002D7B7F" w:rsidRDefault="00A77818" w:rsidP="002D7B7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D7B7F">
        <w:rPr>
          <w:rFonts w:ascii="Times New Roman" w:hAnsi="Times New Roman" w:cs="Times New Roman"/>
          <w:sz w:val="28"/>
          <w:szCs w:val="28"/>
          <w:lang w:val="en-US"/>
        </w:rPr>
        <w:t>The First webinar of Chintha sarani was conducted on 5</w:t>
      </w:r>
      <w:r w:rsidRPr="002D7B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2D7B7F">
        <w:rPr>
          <w:rFonts w:ascii="Times New Roman" w:hAnsi="Times New Roman" w:cs="Times New Roman"/>
          <w:sz w:val="28"/>
          <w:szCs w:val="28"/>
          <w:lang w:val="en-US"/>
        </w:rPr>
        <w:t xml:space="preserve"> March2022 at 7 pm</w:t>
      </w:r>
      <w:r w:rsidR="00A03AFF" w:rsidRPr="002D7B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704EF" w:rsidRPr="002D7B7F" w:rsidRDefault="00A77818" w:rsidP="002D7B7F">
      <w:pPr>
        <w:jc w:val="both"/>
        <w:rPr>
          <w:rFonts w:ascii="Times New Roman" w:hAnsi="Times New Roman" w:cs="Times New Roman"/>
          <w:sz w:val="28"/>
          <w:szCs w:val="28"/>
        </w:rPr>
      </w:pPr>
      <w:r w:rsidRPr="002D7B7F">
        <w:rPr>
          <w:rFonts w:ascii="Times New Roman" w:hAnsi="Times New Roman" w:cs="Times New Roman"/>
          <w:sz w:val="28"/>
          <w:szCs w:val="28"/>
        </w:rPr>
        <w:t xml:space="preserve">Smt. Sheela Thomas IAS (Rtd.) ( CMD, Rubber Board, Former   Additional Chief secretary and  our Alumna) Inaugurated </w:t>
      </w:r>
      <w:r w:rsidRPr="002D7B7F">
        <w:rPr>
          <w:rFonts w:ascii="Times New Roman" w:hAnsi="Times New Roman" w:cs="Times New Roman"/>
          <w:sz w:val="28"/>
          <w:szCs w:val="28"/>
          <w:lang w:val="en-US"/>
        </w:rPr>
        <w:t>CHINTHA SARANI-  in a short meeting presided over by Sri. K G Mukunda, president of Alumni association. General Secretary of Alumni Association, Sri. S Joseph welcomed the gathering.</w:t>
      </w:r>
      <w:r w:rsidR="00A966ED" w:rsidRPr="002D7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66ED" w:rsidRPr="002D7B7F">
        <w:rPr>
          <w:rFonts w:ascii="Times New Roman" w:hAnsi="Times New Roman" w:cs="Times New Roman"/>
          <w:sz w:val="28"/>
          <w:szCs w:val="28"/>
        </w:rPr>
        <w:t>Principal Dr.Jacob Chandy delivered  theKeynote Address. by Dr. Sherly P anand ,  Convenor of the Academic sub-committee introduced the resource person of the Seminar, Smt Avanthika Goswami. Smt. Avanthika Goswami,</w:t>
      </w:r>
      <w:r w:rsidR="00A966ED" w:rsidRPr="002D7B7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966ED" w:rsidRPr="002D7B7F">
        <w:rPr>
          <w:rFonts w:ascii="Times New Roman" w:hAnsi="Times New Roman" w:cs="Times New Roman"/>
          <w:sz w:val="28"/>
          <w:szCs w:val="28"/>
        </w:rPr>
        <w:t>Dy. Programme Manager on Climate Change, CSE, New Delhi, presented a paper on ‘ Climate Crisis and Glasgow Summit-COP26</w:t>
      </w:r>
      <w:r w:rsidR="00A03AFF" w:rsidRPr="002D7B7F">
        <w:rPr>
          <w:rFonts w:ascii="Times New Roman" w:hAnsi="Times New Roman" w:cs="Times New Roman"/>
          <w:sz w:val="28"/>
          <w:szCs w:val="28"/>
        </w:rPr>
        <w:t>.</w:t>
      </w:r>
    </w:p>
    <w:p w:rsidR="002D7B7F" w:rsidRPr="002D7B7F" w:rsidRDefault="00A03AFF" w:rsidP="002D7B7F">
      <w:pPr>
        <w:jc w:val="both"/>
        <w:rPr>
          <w:rFonts w:ascii="Times New Roman" w:hAnsi="Times New Roman" w:cs="Times New Roman"/>
          <w:sz w:val="28"/>
          <w:szCs w:val="28"/>
        </w:rPr>
      </w:pPr>
      <w:r w:rsidRPr="002D7B7F">
        <w:rPr>
          <w:rFonts w:ascii="Times New Roman" w:hAnsi="Times New Roman" w:cs="Times New Roman"/>
          <w:sz w:val="28"/>
          <w:szCs w:val="28"/>
        </w:rPr>
        <w:t>She explained various anthropogenic activities accelerating emission of Green House gases and its impacts on various sectors like human lives and health, economy, biodiversity loss etc. In 2020</w:t>
      </w:r>
      <w:r w:rsidR="00730FA7" w:rsidRPr="002D7B7F">
        <w:rPr>
          <w:rFonts w:ascii="Times New Roman" w:hAnsi="Times New Roman" w:cs="Times New Roman"/>
          <w:sz w:val="28"/>
          <w:szCs w:val="28"/>
        </w:rPr>
        <w:t xml:space="preserve"> extreme weather events displaced 55 million people world wide ,</w:t>
      </w:r>
      <w:r w:rsidR="00E704EF" w:rsidRPr="002D7B7F">
        <w:rPr>
          <w:rFonts w:ascii="Times New Roman" w:hAnsi="Times New Roman" w:cs="Times New Roman"/>
          <w:sz w:val="28"/>
          <w:szCs w:val="28"/>
        </w:rPr>
        <w:t xml:space="preserve"> </w:t>
      </w:r>
      <w:r w:rsidR="00730FA7" w:rsidRPr="002D7B7F">
        <w:rPr>
          <w:rFonts w:ascii="Times New Roman" w:hAnsi="Times New Roman" w:cs="Times New Roman"/>
          <w:sz w:val="28"/>
          <w:szCs w:val="28"/>
        </w:rPr>
        <w:t>929,000</w:t>
      </w:r>
      <w:r w:rsidR="00E704EF" w:rsidRPr="002D7B7F">
        <w:rPr>
          <w:rFonts w:ascii="Times New Roman" w:hAnsi="Times New Roman" w:cs="Times New Roman"/>
          <w:sz w:val="28"/>
          <w:szCs w:val="28"/>
        </w:rPr>
        <w:t xml:space="preserve"> </w:t>
      </w:r>
      <w:r w:rsidR="00730FA7" w:rsidRPr="002D7B7F">
        <w:rPr>
          <w:rFonts w:ascii="Times New Roman" w:hAnsi="Times New Roman" w:cs="Times New Roman"/>
          <w:sz w:val="28"/>
          <w:szCs w:val="28"/>
        </w:rPr>
        <w:t>in India alone(IDMC). United Nations Frame work convention on Climate change ( UNFCC)was adopted at the earth Summit at Rio de Janeiro</w:t>
      </w:r>
      <w:r w:rsidR="00A63F68" w:rsidRPr="002D7B7F">
        <w:rPr>
          <w:rFonts w:ascii="Times New Roman" w:hAnsi="Times New Roman" w:cs="Times New Roman"/>
          <w:sz w:val="28"/>
          <w:szCs w:val="28"/>
        </w:rPr>
        <w:t xml:space="preserve"> in 1992 was the first step in addressing the most urgent environmental problems faced by mankind . The main Goal of</w:t>
      </w:r>
      <w:r w:rsidR="00E704EF" w:rsidRPr="002D7B7F">
        <w:rPr>
          <w:rFonts w:ascii="Times New Roman" w:hAnsi="Times New Roman" w:cs="Times New Roman"/>
          <w:sz w:val="28"/>
          <w:szCs w:val="28"/>
        </w:rPr>
        <w:t xml:space="preserve"> the</w:t>
      </w:r>
      <w:r w:rsidR="00A63F68" w:rsidRPr="002D7B7F">
        <w:rPr>
          <w:rFonts w:ascii="Times New Roman" w:hAnsi="Times New Roman" w:cs="Times New Roman"/>
          <w:sz w:val="28"/>
          <w:szCs w:val="28"/>
        </w:rPr>
        <w:t xml:space="preserve"> Paris agreement </w:t>
      </w:r>
      <w:r w:rsidR="00E704EF" w:rsidRPr="002D7B7F">
        <w:rPr>
          <w:rFonts w:ascii="Times New Roman" w:hAnsi="Times New Roman" w:cs="Times New Roman"/>
          <w:sz w:val="28"/>
          <w:szCs w:val="28"/>
        </w:rPr>
        <w:t xml:space="preserve"> which </w:t>
      </w:r>
      <w:r w:rsidR="00A63F68" w:rsidRPr="002D7B7F">
        <w:rPr>
          <w:rFonts w:ascii="Times New Roman" w:hAnsi="Times New Roman" w:cs="Times New Roman"/>
          <w:sz w:val="28"/>
          <w:szCs w:val="28"/>
        </w:rPr>
        <w:t>came in to practice by 2015 , was to limit the temperature rise below 1.5C/ 2C above the pre-industrial level. Even today we couldn’t reach the correct track.</w:t>
      </w:r>
      <w:r w:rsidR="00956ED3" w:rsidRPr="002D7B7F">
        <w:rPr>
          <w:rFonts w:ascii="Times New Roman" w:hAnsi="Times New Roman" w:cs="Times New Roman"/>
          <w:sz w:val="28"/>
          <w:szCs w:val="28"/>
        </w:rPr>
        <w:t xml:space="preserve"> She explained that COP 26 held in Glasgow from Nov. 1 to 12 2021 was critical because we were running out of time to bring back  Carbon di Oxide  to safer levels . It was expected to release 100 million dollors as climate finance for developing  countries, </w:t>
      </w:r>
      <w:r w:rsidR="00E704EF" w:rsidRPr="002D7B7F">
        <w:rPr>
          <w:rFonts w:ascii="Times New Roman" w:hAnsi="Times New Roman" w:cs="Times New Roman"/>
          <w:sz w:val="28"/>
          <w:szCs w:val="28"/>
        </w:rPr>
        <w:t xml:space="preserve">and </w:t>
      </w:r>
      <w:r w:rsidR="00956ED3" w:rsidRPr="002D7B7F">
        <w:rPr>
          <w:rFonts w:ascii="Times New Roman" w:hAnsi="Times New Roman" w:cs="Times New Roman"/>
          <w:sz w:val="28"/>
          <w:szCs w:val="28"/>
        </w:rPr>
        <w:t>victims like Island nations</w:t>
      </w:r>
      <w:r w:rsidR="00E704EF" w:rsidRPr="002D7B7F">
        <w:rPr>
          <w:rFonts w:ascii="Times New Roman" w:hAnsi="Times New Roman" w:cs="Times New Roman"/>
          <w:sz w:val="28"/>
          <w:szCs w:val="28"/>
        </w:rPr>
        <w:t xml:space="preserve"> who are affected by the damages  caused by the </w:t>
      </w:r>
      <w:r w:rsidR="00956ED3" w:rsidRPr="002D7B7F">
        <w:rPr>
          <w:rFonts w:ascii="Times New Roman" w:hAnsi="Times New Roman" w:cs="Times New Roman"/>
          <w:sz w:val="28"/>
          <w:szCs w:val="28"/>
        </w:rPr>
        <w:t xml:space="preserve">  developed</w:t>
      </w:r>
      <w:r w:rsidR="00E704EF" w:rsidRPr="002D7B7F">
        <w:rPr>
          <w:rFonts w:ascii="Times New Roman" w:hAnsi="Times New Roman" w:cs="Times New Roman"/>
          <w:sz w:val="28"/>
          <w:szCs w:val="28"/>
        </w:rPr>
        <w:t xml:space="preserve"> countries</w:t>
      </w:r>
      <w:r w:rsidR="00F71896" w:rsidRPr="002D7B7F">
        <w:rPr>
          <w:rFonts w:ascii="Times New Roman" w:hAnsi="Times New Roman" w:cs="Times New Roman"/>
          <w:sz w:val="28"/>
          <w:szCs w:val="28"/>
        </w:rPr>
        <w:t>. 152 countries submitted new NDCs for net</w:t>
      </w:r>
      <w:r w:rsidR="00E704EF" w:rsidRPr="002D7B7F">
        <w:rPr>
          <w:rFonts w:ascii="Times New Roman" w:hAnsi="Times New Roman" w:cs="Times New Roman"/>
          <w:sz w:val="28"/>
          <w:szCs w:val="28"/>
        </w:rPr>
        <w:t xml:space="preserve"> </w:t>
      </w:r>
      <w:r w:rsidR="00F71896" w:rsidRPr="002D7B7F">
        <w:rPr>
          <w:rFonts w:ascii="Times New Roman" w:hAnsi="Times New Roman" w:cs="Times New Roman"/>
          <w:sz w:val="28"/>
          <w:szCs w:val="28"/>
        </w:rPr>
        <w:t xml:space="preserve">Zero emission . Instead of phase out </w:t>
      </w:r>
      <w:r w:rsidR="00E704EF" w:rsidRPr="002D7B7F">
        <w:rPr>
          <w:rFonts w:ascii="Times New Roman" w:hAnsi="Times New Roman" w:cs="Times New Roman"/>
          <w:sz w:val="28"/>
          <w:szCs w:val="28"/>
        </w:rPr>
        <w:t xml:space="preserve">from </w:t>
      </w:r>
      <w:r w:rsidR="00F71896" w:rsidRPr="002D7B7F">
        <w:rPr>
          <w:rFonts w:ascii="Times New Roman" w:hAnsi="Times New Roman" w:cs="Times New Roman"/>
          <w:sz w:val="28"/>
          <w:szCs w:val="28"/>
        </w:rPr>
        <w:t>coal , india like developing economies adopted a stand to phase down coal</w:t>
      </w:r>
      <w:r w:rsidR="00E704EF" w:rsidRPr="002D7B7F">
        <w:rPr>
          <w:rFonts w:ascii="Times New Roman" w:hAnsi="Times New Roman" w:cs="Times New Roman"/>
          <w:sz w:val="28"/>
          <w:szCs w:val="28"/>
        </w:rPr>
        <w:t xml:space="preserve"> </w:t>
      </w:r>
      <w:r w:rsidR="00932656" w:rsidRPr="002D7B7F">
        <w:rPr>
          <w:rFonts w:ascii="Times New Roman" w:hAnsi="Times New Roman" w:cs="Times New Roman"/>
          <w:sz w:val="28"/>
          <w:szCs w:val="28"/>
        </w:rPr>
        <w:t xml:space="preserve">. Developed countries agreed to double the funding as compensation for the damages made by the m, in 2025 , which would amount to around 40 billion dollars  141 countries signed deforestation pledge.111 countries signed apledge to reduce their methane emission. </w:t>
      </w:r>
      <w:r w:rsidR="00DE115F" w:rsidRPr="002D7B7F">
        <w:rPr>
          <w:rFonts w:ascii="Times New Roman" w:hAnsi="Times New Roman" w:cs="Times New Roman"/>
          <w:sz w:val="28"/>
          <w:szCs w:val="28"/>
        </w:rPr>
        <w:t xml:space="preserve">She also explained the role of youth and the importance of Individual level initiatives to </w:t>
      </w:r>
      <w:r w:rsidR="00E704EF" w:rsidRPr="002D7B7F">
        <w:rPr>
          <w:rFonts w:ascii="Times New Roman" w:hAnsi="Times New Roman" w:cs="Times New Roman"/>
          <w:sz w:val="28"/>
          <w:szCs w:val="28"/>
        </w:rPr>
        <w:t>protect our environment</w:t>
      </w:r>
      <w:r w:rsidR="002D7B7F" w:rsidRPr="002D7B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BF9" w:rsidRPr="002D7B7F" w:rsidRDefault="00763B32" w:rsidP="002D7B7F">
      <w:pPr>
        <w:jc w:val="both"/>
        <w:rPr>
          <w:rFonts w:ascii="Times New Roman" w:hAnsi="Times New Roman" w:cs="Times New Roman"/>
          <w:sz w:val="28"/>
          <w:szCs w:val="28"/>
        </w:rPr>
      </w:pPr>
      <w:r w:rsidRPr="002D7B7F">
        <w:rPr>
          <w:rFonts w:ascii="Times New Roman" w:hAnsi="Times New Roman" w:cs="Times New Roman"/>
          <w:sz w:val="28"/>
          <w:szCs w:val="28"/>
        </w:rPr>
        <w:lastRenderedPageBreak/>
        <w:t>The  talk was followed</w:t>
      </w:r>
      <w:r w:rsidR="005265F3" w:rsidRPr="002D7B7F">
        <w:rPr>
          <w:rFonts w:ascii="Times New Roman" w:hAnsi="Times New Roman" w:cs="Times New Roman"/>
          <w:sz w:val="28"/>
          <w:szCs w:val="28"/>
        </w:rPr>
        <w:t xml:space="preserve"> by </w:t>
      </w:r>
      <w:r w:rsidRPr="002D7B7F">
        <w:rPr>
          <w:rFonts w:ascii="Times New Roman" w:hAnsi="Times New Roman" w:cs="Times New Roman"/>
          <w:sz w:val="28"/>
          <w:szCs w:val="28"/>
        </w:rPr>
        <w:t xml:space="preserve"> i</w:t>
      </w:r>
      <w:r w:rsidR="00DB4BF9" w:rsidRPr="002D7B7F">
        <w:rPr>
          <w:rFonts w:ascii="Times New Roman" w:hAnsi="Times New Roman" w:cs="Times New Roman"/>
          <w:sz w:val="28"/>
          <w:szCs w:val="28"/>
        </w:rPr>
        <w:t xml:space="preserve">nteraction with the </w:t>
      </w:r>
      <w:r w:rsidRPr="002D7B7F">
        <w:rPr>
          <w:rFonts w:ascii="Times New Roman" w:hAnsi="Times New Roman" w:cs="Times New Roman"/>
          <w:sz w:val="28"/>
          <w:szCs w:val="28"/>
        </w:rPr>
        <w:t>participants. Active participation of our Executive members Dr. C Gopinathan Pillai,</w:t>
      </w:r>
      <w:r w:rsidR="005265F3" w:rsidRPr="002D7B7F">
        <w:rPr>
          <w:rFonts w:ascii="Times New Roman" w:hAnsi="Times New Roman" w:cs="Times New Roman"/>
          <w:sz w:val="28"/>
          <w:szCs w:val="28"/>
        </w:rPr>
        <w:t xml:space="preserve"> </w:t>
      </w:r>
      <w:r w:rsidRPr="002D7B7F">
        <w:rPr>
          <w:rFonts w:ascii="Times New Roman" w:hAnsi="Times New Roman" w:cs="Times New Roman"/>
          <w:sz w:val="28"/>
          <w:szCs w:val="28"/>
        </w:rPr>
        <w:t>Col. S Hariprasad and Dr. Narayanan Nair, along with our</w:t>
      </w:r>
      <w:r w:rsidR="00FA2E78">
        <w:rPr>
          <w:rFonts w:ascii="Times New Roman" w:hAnsi="Times New Roman" w:cs="Times New Roman"/>
          <w:sz w:val="28"/>
          <w:szCs w:val="28"/>
        </w:rPr>
        <w:t xml:space="preserve"> teachers and </w:t>
      </w:r>
      <w:r w:rsidRPr="002D7B7F">
        <w:rPr>
          <w:rFonts w:ascii="Times New Roman" w:hAnsi="Times New Roman" w:cs="Times New Roman"/>
          <w:sz w:val="28"/>
          <w:szCs w:val="28"/>
        </w:rPr>
        <w:t xml:space="preserve"> students </w:t>
      </w:r>
      <w:r w:rsidR="00F54940" w:rsidRPr="002D7B7F">
        <w:rPr>
          <w:rFonts w:ascii="Times New Roman" w:hAnsi="Times New Roman" w:cs="Times New Roman"/>
          <w:sz w:val="28"/>
          <w:szCs w:val="28"/>
        </w:rPr>
        <w:t xml:space="preserve">made this part of the </w:t>
      </w:r>
      <w:r w:rsidR="005265F3" w:rsidRPr="002D7B7F">
        <w:rPr>
          <w:rFonts w:ascii="Times New Roman" w:hAnsi="Times New Roman" w:cs="Times New Roman"/>
          <w:sz w:val="28"/>
          <w:szCs w:val="28"/>
        </w:rPr>
        <w:t>w</w:t>
      </w:r>
      <w:r w:rsidR="00F54940" w:rsidRPr="002D7B7F">
        <w:rPr>
          <w:rFonts w:ascii="Times New Roman" w:hAnsi="Times New Roman" w:cs="Times New Roman"/>
          <w:sz w:val="28"/>
          <w:szCs w:val="28"/>
        </w:rPr>
        <w:t>ebinar very much live.</w:t>
      </w:r>
    </w:p>
    <w:p w:rsidR="00FB5800" w:rsidRPr="002D7B7F" w:rsidRDefault="00FB5800" w:rsidP="002D7B7F">
      <w:pPr>
        <w:jc w:val="both"/>
        <w:rPr>
          <w:rFonts w:ascii="Times New Roman" w:hAnsi="Times New Roman" w:cs="Times New Roman"/>
          <w:sz w:val="28"/>
          <w:szCs w:val="28"/>
        </w:rPr>
      </w:pPr>
      <w:r w:rsidRPr="002D7B7F">
        <w:rPr>
          <w:rFonts w:ascii="Times New Roman" w:hAnsi="Times New Roman" w:cs="Times New Roman"/>
          <w:sz w:val="28"/>
          <w:szCs w:val="28"/>
        </w:rPr>
        <w:t xml:space="preserve"> Dr. Ranjith Mathew Abraham </w:t>
      </w:r>
      <w:r w:rsidR="00DB4BF9" w:rsidRPr="002D7B7F">
        <w:rPr>
          <w:rFonts w:ascii="Times New Roman" w:hAnsi="Times New Roman" w:cs="Times New Roman"/>
          <w:sz w:val="28"/>
          <w:szCs w:val="28"/>
        </w:rPr>
        <w:t>Vice principal &amp;</w:t>
      </w:r>
      <w:r w:rsidRPr="002D7B7F">
        <w:rPr>
          <w:rFonts w:ascii="Times New Roman" w:hAnsi="Times New Roman" w:cs="Times New Roman"/>
          <w:sz w:val="28"/>
          <w:szCs w:val="28"/>
        </w:rPr>
        <w:t xml:space="preserve">   Academic committee Member expressed Vote of thanks.</w:t>
      </w:r>
    </w:p>
    <w:p w:rsidR="00936DAC" w:rsidRPr="002D7B7F" w:rsidRDefault="00FA2E78" w:rsidP="002D7B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webinar was c</w:t>
      </w:r>
      <w:r w:rsidR="00936DAC" w:rsidRPr="002D7B7F">
        <w:rPr>
          <w:rFonts w:ascii="Times New Roman" w:hAnsi="Times New Roman" w:cs="Times New Roman"/>
          <w:sz w:val="28"/>
          <w:szCs w:val="28"/>
        </w:rPr>
        <w:t>oncluded</w:t>
      </w:r>
      <w:r w:rsidR="005265F3" w:rsidRPr="002D7B7F">
        <w:rPr>
          <w:rFonts w:ascii="Times New Roman" w:hAnsi="Times New Roman" w:cs="Times New Roman"/>
          <w:sz w:val="28"/>
          <w:szCs w:val="28"/>
        </w:rPr>
        <w:t xml:space="preserve"> at 8</w:t>
      </w:r>
      <w:r w:rsidR="00936DAC" w:rsidRPr="002D7B7F">
        <w:rPr>
          <w:rFonts w:ascii="Times New Roman" w:hAnsi="Times New Roman" w:cs="Times New Roman"/>
          <w:sz w:val="28"/>
          <w:szCs w:val="28"/>
        </w:rPr>
        <w:t xml:space="preserve">. 45pm. </w:t>
      </w:r>
      <w:r w:rsidR="00E704EF" w:rsidRPr="002D7B7F">
        <w:rPr>
          <w:rFonts w:ascii="Times New Roman" w:hAnsi="Times New Roman" w:cs="Times New Roman"/>
          <w:sz w:val="28"/>
          <w:szCs w:val="28"/>
        </w:rPr>
        <w:t>There were 131 pa</w:t>
      </w:r>
      <w:r w:rsidR="005265F3" w:rsidRPr="002D7B7F">
        <w:rPr>
          <w:rFonts w:ascii="Times New Roman" w:hAnsi="Times New Roman" w:cs="Times New Roman"/>
          <w:sz w:val="28"/>
          <w:szCs w:val="28"/>
        </w:rPr>
        <w:t xml:space="preserve">rticipants in the webinar. </w:t>
      </w:r>
    </w:p>
    <w:p w:rsidR="00875E1B" w:rsidRPr="002D7B7F" w:rsidRDefault="00875E1B" w:rsidP="002D7B7F">
      <w:pPr>
        <w:jc w:val="both"/>
        <w:rPr>
          <w:rFonts w:ascii="Times New Roman" w:hAnsi="Times New Roman" w:cs="Times New Roman"/>
          <w:sz w:val="28"/>
          <w:szCs w:val="28"/>
        </w:rPr>
      </w:pPr>
      <w:r w:rsidRPr="002D7B7F">
        <w:rPr>
          <w:rFonts w:ascii="Times New Roman" w:hAnsi="Times New Roman" w:cs="Times New Roman"/>
          <w:sz w:val="28"/>
          <w:szCs w:val="28"/>
        </w:rPr>
        <w:t xml:space="preserve">We are really indebted to the principal Dr.Jacob Chandy, who suggested a convenient date for the webinar, and made all arrangements for preparing a beautiful brochure </w:t>
      </w:r>
      <w:r w:rsidR="00EE164B" w:rsidRPr="002D7B7F">
        <w:rPr>
          <w:rFonts w:ascii="Times New Roman" w:hAnsi="Times New Roman" w:cs="Times New Roman"/>
          <w:sz w:val="28"/>
          <w:szCs w:val="28"/>
        </w:rPr>
        <w:t xml:space="preserve">in tune with </w:t>
      </w:r>
      <w:r w:rsidRPr="002D7B7F">
        <w:rPr>
          <w:rFonts w:ascii="Times New Roman" w:hAnsi="Times New Roman" w:cs="Times New Roman"/>
          <w:sz w:val="28"/>
          <w:szCs w:val="28"/>
        </w:rPr>
        <w:t>our ideas</w:t>
      </w:r>
      <w:r w:rsidR="00B35E35" w:rsidRPr="002D7B7F">
        <w:rPr>
          <w:rFonts w:ascii="Times New Roman" w:hAnsi="Times New Roman" w:cs="Times New Roman"/>
          <w:sz w:val="28"/>
          <w:szCs w:val="28"/>
        </w:rPr>
        <w:t>,</w:t>
      </w:r>
      <w:r w:rsidRPr="002D7B7F">
        <w:rPr>
          <w:rFonts w:ascii="Times New Roman" w:hAnsi="Times New Roman" w:cs="Times New Roman"/>
          <w:sz w:val="28"/>
          <w:szCs w:val="28"/>
        </w:rPr>
        <w:t xml:space="preserve"> and</w:t>
      </w:r>
      <w:r w:rsidR="00B35E35" w:rsidRPr="002D7B7F">
        <w:rPr>
          <w:rFonts w:ascii="Times New Roman" w:hAnsi="Times New Roman" w:cs="Times New Roman"/>
          <w:sz w:val="28"/>
          <w:szCs w:val="28"/>
        </w:rPr>
        <w:t xml:space="preserve"> also</w:t>
      </w:r>
      <w:r w:rsidRPr="002D7B7F">
        <w:rPr>
          <w:rFonts w:ascii="Times New Roman" w:hAnsi="Times New Roman" w:cs="Times New Roman"/>
          <w:sz w:val="28"/>
          <w:szCs w:val="28"/>
        </w:rPr>
        <w:t xml:space="preserve"> </w:t>
      </w:r>
      <w:r w:rsidR="00B35E35" w:rsidRPr="002D7B7F">
        <w:rPr>
          <w:rFonts w:ascii="Times New Roman" w:hAnsi="Times New Roman" w:cs="Times New Roman"/>
          <w:sz w:val="28"/>
          <w:szCs w:val="28"/>
        </w:rPr>
        <w:t xml:space="preserve">arranged </w:t>
      </w:r>
      <w:r w:rsidRPr="002D7B7F">
        <w:rPr>
          <w:rFonts w:ascii="Times New Roman" w:hAnsi="Times New Roman" w:cs="Times New Roman"/>
          <w:sz w:val="28"/>
          <w:szCs w:val="28"/>
        </w:rPr>
        <w:t xml:space="preserve">maximum participation of students. </w:t>
      </w:r>
    </w:p>
    <w:p w:rsidR="00060B4A" w:rsidRPr="002D7B7F" w:rsidRDefault="00EE164B" w:rsidP="002D7B7F">
      <w:pPr>
        <w:jc w:val="both"/>
        <w:rPr>
          <w:rFonts w:ascii="Times New Roman" w:hAnsi="Times New Roman" w:cs="Times New Roman"/>
          <w:sz w:val="28"/>
          <w:szCs w:val="28"/>
        </w:rPr>
      </w:pPr>
      <w:r w:rsidRPr="002D7B7F">
        <w:rPr>
          <w:rFonts w:ascii="Times New Roman" w:hAnsi="Times New Roman" w:cs="Times New Roman"/>
          <w:sz w:val="28"/>
          <w:szCs w:val="28"/>
        </w:rPr>
        <w:t>The h</w:t>
      </w:r>
      <w:r w:rsidR="00936DAC" w:rsidRPr="002D7B7F">
        <w:rPr>
          <w:rFonts w:ascii="Times New Roman" w:hAnsi="Times New Roman" w:cs="Times New Roman"/>
          <w:sz w:val="28"/>
          <w:szCs w:val="28"/>
        </w:rPr>
        <w:t xml:space="preserve">elp and Support extended by Prof.  V C John Sir,Hari Babu Sir, Dr. Divya, Dr. Deepthi, Prof. Reeja, Sri. Reji are commendable. </w:t>
      </w:r>
    </w:p>
    <w:p w:rsidR="00B35E35" w:rsidRPr="002D7B7F" w:rsidRDefault="00936DAC" w:rsidP="002D7B7F">
      <w:pPr>
        <w:jc w:val="both"/>
        <w:rPr>
          <w:rFonts w:ascii="Times New Roman" w:hAnsi="Times New Roman" w:cs="Times New Roman"/>
          <w:sz w:val="28"/>
          <w:szCs w:val="28"/>
        </w:rPr>
      </w:pPr>
      <w:r w:rsidRPr="002D7B7F">
        <w:rPr>
          <w:rFonts w:ascii="Times New Roman" w:hAnsi="Times New Roman" w:cs="Times New Roman"/>
          <w:sz w:val="28"/>
          <w:szCs w:val="28"/>
        </w:rPr>
        <w:t>Dr. Lynnet</w:t>
      </w:r>
      <w:r w:rsidR="00FA2E78">
        <w:rPr>
          <w:rFonts w:ascii="Times New Roman" w:hAnsi="Times New Roman" w:cs="Times New Roman"/>
          <w:sz w:val="28"/>
          <w:szCs w:val="28"/>
        </w:rPr>
        <w:t xml:space="preserve"> (</w:t>
      </w:r>
      <w:r w:rsidR="00EE164B" w:rsidRPr="002D7B7F">
        <w:rPr>
          <w:rFonts w:ascii="Times New Roman" w:hAnsi="Times New Roman" w:cs="Times New Roman"/>
          <w:sz w:val="28"/>
          <w:szCs w:val="28"/>
        </w:rPr>
        <w:t>treasurer &amp; academic committee member)</w:t>
      </w:r>
      <w:r w:rsidRPr="002D7B7F">
        <w:rPr>
          <w:rFonts w:ascii="Times New Roman" w:hAnsi="Times New Roman" w:cs="Times New Roman"/>
          <w:sz w:val="28"/>
          <w:szCs w:val="28"/>
        </w:rPr>
        <w:t xml:space="preserve"> deserves a word of special mention for </w:t>
      </w:r>
      <w:r w:rsidR="00060B4A" w:rsidRPr="002D7B7F">
        <w:rPr>
          <w:rFonts w:ascii="Times New Roman" w:hAnsi="Times New Roman" w:cs="Times New Roman"/>
          <w:sz w:val="28"/>
          <w:szCs w:val="28"/>
        </w:rPr>
        <w:t>operati</w:t>
      </w:r>
      <w:r w:rsidRPr="002D7B7F">
        <w:rPr>
          <w:rFonts w:ascii="Times New Roman" w:hAnsi="Times New Roman" w:cs="Times New Roman"/>
          <w:sz w:val="28"/>
          <w:szCs w:val="28"/>
        </w:rPr>
        <w:t>n</w:t>
      </w:r>
      <w:r w:rsidR="00060B4A" w:rsidRPr="002D7B7F">
        <w:rPr>
          <w:rFonts w:ascii="Times New Roman" w:hAnsi="Times New Roman" w:cs="Times New Roman"/>
          <w:sz w:val="28"/>
          <w:szCs w:val="28"/>
        </w:rPr>
        <w:t>g</w:t>
      </w:r>
      <w:r w:rsidRPr="002D7B7F">
        <w:rPr>
          <w:rFonts w:ascii="Times New Roman" w:hAnsi="Times New Roman" w:cs="Times New Roman"/>
          <w:sz w:val="28"/>
          <w:szCs w:val="28"/>
        </w:rPr>
        <w:t xml:space="preserve"> the Zoom</w:t>
      </w:r>
      <w:r w:rsidR="00060B4A" w:rsidRPr="002D7B7F">
        <w:rPr>
          <w:rFonts w:ascii="Times New Roman" w:hAnsi="Times New Roman" w:cs="Times New Roman"/>
          <w:sz w:val="28"/>
          <w:szCs w:val="28"/>
        </w:rPr>
        <w:t xml:space="preserve"> which </w:t>
      </w:r>
      <w:r w:rsidRPr="002D7B7F">
        <w:rPr>
          <w:rFonts w:ascii="Times New Roman" w:hAnsi="Times New Roman" w:cs="Times New Roman"/>
          <w:sz w:val="28"/>
          <w:szCs w:val="28"/>
        </w:rPr>
        <w:t>enabled ,</w:t>
      </w:r>
      <w:r w:rsidR="00060B4A" w:rsidRPr="002D7B7F">
        <w:rPr>
          <w:rFonts w:ascii="Times New Roman" w:hAnsi="Times New Roman" w:cs="Times New Roman"/>
          <w:sz w:val="28"/>
          <w:szCs w:val="28"/>
        </w:rPr>
        <w:t xml:space="preserve"> </w:t>
      </w:r>
      <w:r w:rsidR="00EE164B" w:rsidRPr="002D7B7F">
        <w:rPr>
          <w:rFonts w:ascii="Times New Roman" w:hAnsi="Times New Roman" w:cs="Times New Roman"/>
          <w:sz w:val="28"/>
          <w:szCs w:val="28"/>
        </w:rPr>
        <w:t>the</w:t>
      </w:r>
      <w:r w:rsidRPr="002D7B7F">
        <w:rPr>
          <w:rFonts w:ascii="Times New Roman" w:hAnsi="Times New Roman" w:cs="Times New Roman"/>
          <w:sz w:val="28"/>
          <w:szCs w:val="28"/>
        </w:rPr>
        <w:t xml:space="preserve"> smooth conduct</w:t>
      </w:r>
      <w:r w:rsidR="00060B4A" w:rsidRPr="002D7B7F">
        <w:rPr>
          <w:rFonts w:ascii="Times New Roman" w:hAnsi="Times New Roman" w:cs="Times New Roman"/>
          <w:sz w:val="28"/>
          <w:szCs w:val="28"/>
        </w:rPr>
        <w:t xml:space="preserve"> of the webinar and distribution of E- Certificate</w:t>
      </w:r>
      <w:r w:rsidR="005265F3" w:rsidRPr="002D7B7F">
        <w:rPr>
          <w:rFonts w:ascii="Times New Roman" w:hAnsi="Times New Roman" w:cs="Times New Roman"/>
          <w:sz w:val="28"/>
          <w:szCs w:val="28"/>
        </w:rPr>
        <w:t>s</w:t>
      </w:r>
      <w:r w:rsidR="00060B4A" w:rsidRPr="002D7B7F">
        <w:rPr>
          <w:rFonts w:ascii="Times New Roman" w:hAnsi="Times New Roman" w:cs="Times New Roman"/>
          <w:sz w:val="28"/>
          <w:szCs w:val="28"/>
        </w:rPr>
        <w:t xml:space="preserve"> </w:t>
      </w:r>
      <w:r w:rsidR="00EE164B" w:rsidRPr="002D7B7F">
        <w:rPr>
          <w:rFonts w:ascii="Times New Roman" w:hAnsi="Times New Roman" w:cs="Times New Roman"/>
          <w:sz w:val="28"/>
          <w:szCs w:val="28"/>
        </w:rPr>
        <w:t xml:space="preserve">to all the participants, </w:t>
      </w:r>
      <w:r w:rsidR="00060B4A" w:rsidRPr="002D7B7F">
        <w:rPr>
          <w:rFonts w:ascii="Times New Roman" w:hAnsi="Times New Roman" w:cs="Times New Roman"/>
          <w:sz w:val="28"/>
          <w:szCs w:val="28"/>
        </w:rPr>
        <w:t>free of coast</w:t>
      </w:r>
      <w:r w:rsidRPr="002D7B7F">
        <w:rPr>
          <w:rFonts w:ascii="Times New Roman" w:hAnsi="Times New Roman" w:cs="Times New Roman"/>
          <w:sz w:val="28"/>
          <w:szCs w:val="28"/>
        </w:rPr>
        <w:t xml:space="preserve"> </w:t>
      </w:r>
      <w:r w:rsidR="00EE164B" w:rsidRPr="002D7B7F">
        <w:rPr>
          <w:rFonts w:ascii="Times New Roman" w:hAnsi="Times New Roman" w:cs="Times New Roman"/>
          <w:sz w:val="28"/>
          <w:szCs w:val="28"/>
        </w:rPr>
        <w:t>.</w:t>
      </w:r>
    </w:p>
    <w:p w:rsidR="00936DAC" w:rsidRPr="002D7B7F" w:rsidRDefault="00936DAC" w:rsidP="002D7B7F">
      <w:pPr>
        <w:jc w:val="both"/>
        <w:rPr>
          <w:rFonts w:ascii="Times New Roman" w:hAnsi="Times New Roman" w:cs="Times New Roman"/>
          <w:sz w:val="28"/>
          <w:szCs w:val="28"/>
        </w:rPr>
      </w:pPr>
      <w:r w:rsidRPr="002D7B7F">
        <w:rPr>
          <w:rFonts w:ascii="Times New Roman" w:hAnsi="Times New Roman" w:cs="Times New Roman"/>
          <w:sz w:val="28"/>
          <w:szCs w:val="28"/>
        </w:rPr>
        <w:t xml:space="preserve"> Remembering the timely intervention of the President, the General secretary and  all the academic committee members w</w:t>
      </w:r>
      <w:r w:rsidR="00060B4A" w:rsidRPr="002D7B7F">
        <w:rPr>
          <w:rFonts w:ascii="Times New Roman" w:hAnsi="Times New Roman" w:cs="Times New Roman"/>
          <w:sz w:val="28"/>
          <w:szCs w:val="28"/>
        </w:rPr>
        <w:t>hich made the program a grand su</w:t>
      </w:r>
      <w:r w:rsidRPr="002D7B7F">
        <w:rPr>
          <w:rFonts w:ascii="Times New Roman" w:hAnsi="Times New Roman" w:cs="Times New Roman"/>
          <w:sz w:val="28"/>
          <w:szCs w:val="28"/>
        </w:rPr>
        <w:t xml:space="preserve">ccess.  </w:t>
      </w:r>
    </w:p>
    <w:p w:rsidR="00EE164B" w:rsidRPr="002D7B7F" w:rsidRDefault="00EE164B" w:rsidP="002D7B7F">
      <w:pPr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B7F">
        <w:rPr>
          <w:rFonts w:ascii="Times New Roman" w:hAnsi="Times New Roman" w:cs="Times New Roman"/>
          <w:sz w:val="28"/>
          <w:szCs w:val="28"/>
        </w:rPr>
        <w:t>Dr. Sherly P anand</w:t>
      </w:r>
    </w:p>
    <w:p w:rsidR="00EE164B" w:rsidRPr="002D7B7F" w:rsidRDefault="00EE164B" w:rsidP="002D7B7F">
      <w:pPr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B7F">
        <w:rPr>
          <w:rFonts w:ascii="Times New Roman" w:hAnsi="Times New Roman" w:cs="Times New Roman"/>
          <w:sz w:val="28"/>
          <w:szCs w:val="28"/>
        </w:rPr>
        <w:t>( Convenor, Academic Committee)</w:t>
      </w:r>
    </w:p>
    <w:p w:rsidR="00FB5800" w:rsidRPr="002D7B7F" w:rsidRDefault="00FB5800" w:rsidP="002D7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BF9" w:rsidRDefault="00DB4BF9" w:rsidP="00FB58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4BF9" w:rsidRPr="00576FA4" w:rsidRDefault="00DB4BF9" w:rsidP="00DB4BF9">
      <w:pPr>
        <w:rPr>
          <w:rFonts w:cs="Arial Unicode MS"/>
          <w:sz w:val="24"/>
          <w:szCs w:val="24"/>
          <w:cs/>
        </w:rPr>
      </w:pPr>
    </w:p>
    <w:p w:rsidR="00DB4BF9" w:rsidRPr="00C156DD" w:rsidRDefault="00DB4BF9" w:rsidP="00C156D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20551" w:rsidRDefault="00C156DD" w:rsidP="00A64EE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</w:p>
    <w:p w:rsidR="00620551" w:rsidRPr="00A64EE4" w:rsidRDefault="00620551" w:rsidP="00A64EE4">
      <w:pPr>
        <w:rPr>
          <w:rFonts w:ascii="Times New Roman" w:hAnsi="Times New Roman" w:cs="Arial Unicode MS"/>
          <w:sz w:val="28"/>
          <w:szCs w:val="28"/>
          <w:cs/>
          <w:lang w:val="en-US"/>
        </w:rPr>
      </w:pPr>
    </w:p>
    <w:sectPr w:rsidR="00620551" w:rsidRPr="00A64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Noto Sans CJK JP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A4"/>
    <w:rsid w:val="0003200D"/>
    <w:rsid w:val="00060B4A"/>
    <w:rsid w:val="00103CB3"/>
    <w:rsid w:val="00151F3E"/>
    <w:rsid w:val="002060CC"/>
    <w:rsid w:val="002577EA"/>
    <w:rsid w:val="002D7B7F"/>
    <w:rsid w:val="003B5492"/>
    <w:rsid w:val="00456768"/>
    <w:rsid w:val="00472728"/>
    <w:rsid w:val="005265F3"/>
    <w:rsid w:val="00576FA4"/>
    <w:rsid w:val="005A10A0"/>
    <w:rsid w:val="00620551"/>
    <w:rsid w:val="00671698"/>
    <w:rsid w:val="00730FA7"/>
    <w:rsid w:val="00763B32"/>
    <w:rsid w:val="00875E1B"/>
    <w:rsid w:val="00932656"/>
    <w:rsid w:val="00932FDE"/>
    <w:rsid w:val="00936DAC"/>
    <w:rsid w:val="00956ED3"/>
    <w:rsid w:val="009852A9"/>
    <w:rsid w:val="00A03AFF"/>
    <w:rsid w:val="00A63AF1"/>
    <w:rsid w:val="00A63F68"/>
    <w:rsid w:val="00A64EE4"/>
    <w:rsid w:val="00A77818"/>
    <w:rsid w:val="00A966ED"/>
    <w:rsid w:val="00AF3F3A"/>
    <w:rsid w:val="00B32A9C"/>
    <w:rsid w:val="00B35E35"/>
    <w:rsid w:val="00BF0E91"/>
    <w:rsid w:val="00BF7F79"/>
    <w:rsid w:val="00C156DD"/>
    <w:rsid w:val="00DB4BF9"/>
    <w:rsid w:val="00DE115F"/>
    <w:rsid w:val="00E704EF"/>
    <w:rsid w:val="00EE164B"/>
    <w:rsid w:val="00F54664"/>
    <w:rsid w:val="00F54940"/>
    <w:rsid w:val="00F60DF1"/>
    <w:rsid w:val="00F71896"/>
    <w:rsid w:val="00FA2E78"/>
    <w:rsid w:val="00FB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73455-641D-44E8-973F-31AC4DD1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 User</cp:lastModifiedBy>
  <cp:revision>2</cp:revision>
  <dcterms:created xsi:type="dcterms:W3CDTF">2022-03-07T19:35:00Z</dcterms:created>
  <dcterms:modified xsi:type="dcterms:W3CDTF">2022-03-07T19:35:00Z</dcterms:modified>
</cp:coreProperties>
</file>